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56" w:rsidRDefault="00670356" w:rsidP="00670356">
      <w:pPr>
        <w:pBdr>
          <w:bottom w:val="single" w:sz="4" w:space="1" w:color="auto"/>
        </w:pBdr>
        <w:ind w:left="357"/>
        <w:jc w:val="center"/>
        <w:rPr>
          <w:rFonts w:ascii="Bookman Old Style" w:hAnsi="Bookman Old Style"/>
          <w:b/>
          <w:caps/>
          <w:sz w:val="50"/>
          <w:szCs w:val="50"/>
        </w:rPr>
      </w:pPr>
      <w:r>
        <w:rPr>
          <w:rFonts w:ascii="Bookman Old Style" w:hAnsi="Bookman Old Style"/>
          <w:b/>
          <w:caps/>
          <w:sz w:val="50"/>
          <w:szCs w:val="50"/>
        </w:rPr>
        <w:t>MĚSTSKÉ koupalištĚ</w:t>
      </w:r>
    </w:p>
    <w:p w:rsidR="00670356" w:rsidRDefault="00670356" w:rsidP="00670356">
      <w:pPr>
        <w:pBdr>
          <w:bottom w:val="single" w:sz="4" w:space="1" w:color="auto"/>
        </w:pBdr>
        <w:ind w:left="357"/>
        <w:jc w:val="center"/>
        <w:rPr>
          <w:rFonts w:ascii="Bookman Old Style" w:hAnsi="Bookman Old Style"/>
          <w:b/>
          <w:caps/>
          <w:sz w:val="50"/>
          <w:szCs w:val="50"/>
        </w:rPr>
      </w:pPr>
      <w:r>
        <w:rPr>
          <w:rFonts w:ascii="Bookman Old Style" w:hAnsi="Bookman Old Style"/>
          <w:b/>
          <w:caps/>
          <w:sz w:val="50"/>
          <w:szCs w:val="50"/>
        </w:rPr>
        <w:t>vítkov</w:t>
      </w:r>
    </w:p>
    <w:p w:rsidR="00670356" w:rsidRPr="005E5A07" w:rsidRDefault="00670356" w:rsidP="00670356">
      <w:pPr>
        <w:ind w:left="360"/>
        <w:jc w:val="both"/>
        <w:rPr>
          <w:rFonts w:ascii="Bookman Old Style" w:hAnsi="Bookman Old Style"/>
        </w:rPr>
      </w:pPr>
    </w:p>
    <w:p w:rsidR="00670356" w:rsidRPr="005E5A07" w:rsidRDefault="00670356" w:rsidP="00670356">
      <w:pPr>
        <w:tabs>
          <w:tab w:val="right" w:pos="6300"/>
          <w:tab w:val="right" w:pos="8640"/>
        </w:tabs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aps/>
          <w:sz w:val="40"/>
          <w:szCs w:val="40"/>
        </w:rPr>
        <w:t>Otevírací dobA</w:t>
      </w:r>
    </w:p>
    <w:p w:rsidR="00670356" w:rsidRPr="00535C39" w:rsidRDefault="00670356" w:rsidP="0067035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6300"/>
          <w:tab w:val="right" w:pos="8640"/>
        </w:tabs>
        <w:ind w:left="360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color w:val="FF0000"/>
          <w:sz w:val="40"/>
          <w:szCs w:val="40"/>
        </w:rPr>
        <w:t xml:space="preserve"> </w:t>
      </w:r>
      <w:r w:rsidRPr="00535C39">
        <w:rPr>
          <w:rFonts w:ascii="Bookman Old Style" w:hAnsi="Bookman Old Style"/>
          <w:b/>
          <w:color w:val="0070C0"/>
          <w:sz w:val="28"/>
          <w:szCs w:val="28"/>
        </w:rPr>
        <w:t>ČERVEN</w:t>
      </w:r>
      <w:r>
        <w:rPr>
          <w:rFonts w:ascii="Bookman Old Style" w:hAnsi="Bookman Old Style"/>
          <w:b/>
          <w:color w:val="0070C0"/>
          <w:sz w:val="28"/>
          <w:szCs w:val="28"/>
        </w:rPr>
        <w:t xml:space="preserve"> (PRACOVNÍ DNY) 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>12.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 - 19.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</w:t>
      </w:r>
    </w:p>
    <w:p w:rsidR="00670356" w:rsidRPr="00535C39" w:rsidRDefault="00670356" w:rsidP="006703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right" w:pos="6300"/>
          <w:tab w:val="right" w:pos="8640"/>
        </w:tabs>
        <w:ind w:left="360"/>
        <w:jc w:val="both"/>
        <w:rPr>
          <w:rFonts w:ascii="Bookman Old Style" w:hAnsi="Bookman Old Style"/>
          <w:color w:val="FF0000"/>
          <w:sz w:val="28"/>
          <w:szCs w:val="28"/>
        </w:rPr>
      </w:pPr>
      <w:r w:rsidRPr="00535C39"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0070C0"/>
          <w:sz w:val="28"/>
          <w:szCs w:val="28"/>
        </w:rPr>
        <w:t>ČERVEN (</w:t>
      </w:r>
      <w:proofErr w:type="gramStart"/>
      <w:r>
        <w:rPr>
          <w:rFonts w:ascii="Bookman Old Style" w:hAnsi="Bookman Old Style"/>
          <w:b/>
          <w:color w:val="0070C0"/>
          <w:sz w:val="28"/>
          <w:szCs w:val="28"/>
        </w:rPr>
        <w:t xml:space="preserve">VÍKENDY) </w:t>
      </w:r>
      <w:r>
        <w:rPr>
          <w:rFonts w:ascii="Bookman Old Style" w:hAnsi="Bookman Old Style"/>
          <w:color w:val="FF0000"/>
          <w:sz w:val="28"/>
          <w:szCs w:val="28"/>
        </w:rPr>
        <w:t xml:space="preserve">          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>10.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proofErr w:type="gramEnd"/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 - 19.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</w:t>
      </w:r>
      <w:r w:rsidRPr="00535C39">
        <w:rPr>
          <w:rFonts w:ascii="Bookman Old Style" w:hAnsi="Bookman Old Style"/>
          <w:color w:val="FF0000"/>
          <w:sz w:val="28"/>
          <w:szCs w:val="28"/>
        </w:rPr>
        <w:t xml:space="preserve">     </w:t>
      </w:r>
    </w:p>
    <w:p w:rsidR="00670356" w:rsidRDefault="00670356" w:rsidP="00670356">
      <w:pPr>
        <w:tabs>
          <w:tab w:val="right" w:pos="6300"/>
          <w:tab w:val="right" w:pos="8640"/>
        </w:tabs>
        <w:ind w:left="360"/>
        <w:jc w:val="both"/>
        <w:rPr>
          <w:rFonts w:ascii="Bookman Old Style" w:hAnsi="Bookman Old Style"/>
          <w:color w:val="FF0000"/>
          <w:sz w:val="40"/>
          <w:szCs w:val="40"/>
        </w:rPr>
      </w:pPr>
    </w:p>
    <w:p w:rsidR="00670356" w:rsidRPr="00535C39" w:rsidRDefault="00670356" w:rsidP="0067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300"/>
          <w:tab w:val="right" w:pos="8640"/>
        </w:tabs>
        <w:ind w:left="284"/>
        <w:jc w:val="both"/>
        <w:rPr>
          <w:rFonts w:ascii="Bookman Old Style" w:hAnsi="Bookman Old Style"/>
          <w:b/>
          <w:color w:val="0070C0"/>
          <w:sz w:val="28"/>
          <w:szCs w:val="28"/>
        </w:rPr>
      </w:pPr>
      <w:r>
        <w:rPr>
          <w:rFonts w:ascii="Bookman Old Style" w:hAnsi="Bookman Old Style"/>
          <w:color w:val="FF0000"/>
          <w:sz w:val="40"/>
          <w:szCs w:val="40"/>
        </w:rPr>
        <w:t xml:space="preserve">  </w:t>
      </w:r>
      <w:r w:rsidRPr="00535C39">
        <w:rPr>
          <w:rFonts w:ascii="Bookman Old Style" w:hAnsi="Bookman Old Style"/>
          <w:b/>
          <w:color w:val="0070C0"/>
          <w:sz w:val="28"/>
          <w:szCs w:val="28"/>
        </w:rPr>
        <w:t>ČERVENEC</w:t>
      </w:r>
    </w:p>
    <w:p w:rsidR="00670356" w:rsidRPr="00535C39" w:rsidRDefault="00670356" w:rsidP="0067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300"/>
          <w:tab w:val="right" w:pos="8640"/>
        </w:tabs>
        <w:ind w:left="284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 w:rsidRPr="00535C39">
        <w:rPr>
          <w:rFonts w:ascii="Bookman Old Style" w:hAnsi="Bookman Old Style"/>
          <w:b/>
          <w:color w:val="0070C0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0070C0"/>
          <w:sz w:val="28"/>
          <w:szCs w:val="28"/>
        </w:rPr>
        <w:t xml:space="preserve"> </w:t>
      </w:r>
      <w:proofErr w:type="gramStart"/>
      <w:r w:rsidRPr="00535C39">
        <w:rPr>
          <w:rFonts w:ascii="Bookman Old Style" w:hAnsi="Bookman Old Style"/>
          <w:b/>
          <w:color w:val="0070C0"/>
          <w:sz w:val="28"/>
          <w:szCs w:val="28"/>
        </w:rPr>
        <w:t>SRPEN</w:t>
      </w:r>
      <w:r w:rsidRPr="00535C39">
        <w:rPr>
          <w:rFonts w:ascii="Bookman Old Style" w:hAnsi="Bookman Old Style"/>
          <w:color w:val="FF0000"/>
          <w:sz w:val="28"/>
          <w:szCs w:val="28"/>
        </w:rPr>
        <w:t xml:space="preserve">      </w:t>
      </w: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>10.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proofErr w:type="gramEnd"/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 - 19.</w:t>
      </w:r>
      <w:r w:rsidRPr="00535C39"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00</w:t>
      </w:r>
      <w:r w:rsidRPr="00535C39">
        <w:rPr>
          <w:rFonts w:ascii="Bookman Old Style" w:hAnsi="Bookman Old Style"/>
          <w:b/>
          <w:color w:val="FF0000"/>
          <w:sz w:val="28"/>
          <w:szCs w:val="28"/>
        </w:rPr>
        <w:t xml:space="preserve"> hod.</w:t>
      </w:r>
    </w:p>
    <w:p w:rsidR="00670356" w:rsidRPr="00535C39" w:rsidRDefault="00670356" w:rsidP="0067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300"/>
          <w:tab w:val="right" w:pos="8640"/>
        </w:tabs>
        <w:ind w:left="284"/>
        <w:jc w:val="both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0070C0"/>
          <w:sz w:val="28"/>
          <w:szCs w:val="28"/>
        </w:rPr>
        <w:t xml:space="preserve">   </w:t>
      </w:r>
      <w:r w:rsidRPr="00535C39">
        <w:rPr>
          <w:rFonts w:ascii="Bookman Old Style" w:hAnsi="Bookman Old Style"/>
          <w:b/>
          <w:color w:val="0070C0"/>
          <w:sz w:val="28"/>
          <w:szCs w:val="28"/>
        </w:rPr>
        <w:t>ZÁŘÍ</w:t>
      </w:r>
    </w:p>
    <w:p w:rsidR="00A216C3" w:rsidRDefault="00670356" w:rsidP="00670356">
      <w:pPr>
        <w:tabs>
          <w:tab w:val="right" w:pos="6300"/>
          <w:tab w:val="right" w:pos="8640"/>
        </w:tabs>
        <w:ind w:left="360"/>
        <w:jc w:val="center"/>
        <w:rPr>
          <w:rFonts w:ascii="Bookman Old Style" w:hAnsi="Bookman Old Style"/>
          <w:color w:val="FF0000"/>
          <w:sz w:val="40"/>
          <w:szCs w:val="40"/>
        </w:rPr>
      </w:pPr>
      <w:r>
        <w:rPr>
          <w:rFonts w:ascii="Bookman Old Style" w:hAnsi="Bookman Old Style"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194945</wp:posOffset>
            </wp:positionV>
            <wp:extent cx="2130425" cy="2265680"/>
            <wp:effectExtent l="0" t="0" r="0" b="0"/>
            <wp:wrapNone/>
            <wp:docPr id="3" name="obrázek 2" descr="j029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03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356" w:rsidRDefault="00670356" w:rsidP="00670356">
      <w:pPr>
        <w:tabs>
          <w:tab w:val="right" w:pos="6300"/>
          <w:tab w:val="right" w:pos="8640"/>
        </w:tabs>
        <w:ind w:left="360"/>
        <w:jc w:val="center"/>
        <w:rPr>
          <w:rFonts w:ascii="Bookman Old Style" w:hAnsi="Bookman Old Style"/>
          <w:color w:val="FF0000"/>
          <w:sz w:val="40"/>
          <w:szCs w:val="40"/>
        </w:rPr>
      </w:pPr>
      <w:r w:rsidRPr="00627D98">
        <w:rPr>
          <w:rFonts w:ascii="Bookman Old Style" w:hAnsi="Bookman Old Style"/>
          <w:color w:val="FF0000"/>
          <w:sz w:val="40"/>
          <w:szCs w:val="40"/>
        </w:rPr>
        <w:t>CENÍK</w:t>
      </w:r>
      <w:r w:rsidR="00BA7582">
        <w:rPr>
          <w:rFonts w:ascii="Bookman Old Style" w:hAnsi="Bookman Old Style"/>
          <w:color w:val="FF0000"/>
          <w:sz w:val="40"/>
          <w:szCs w:val="40"/>
        </w:rPr>
        <w:t xml:space="preserve"> na rok 2024</w:t>
      </w:r>
    </w:p>
    <w:p w:rsidR="00670356" w:rsidRPr="005E5A07" w:rsidRDefault="00670356" w:rsidP="00670356">
      <w:pPr>
        <w:tabs>
          <w:tab w:val="right" w:pos="6300"/>
          <w:tab w:val="right" w:pos="8640"/>
        </w:tabs>
        <w:ind w:left="360"/>
        <w:jc w:val="center"/>
        <w:rPr>
          <w:rFonts w:ascii="Bookman Old Style" w:hAnsi="Bookman Old Style"/>
        </w:rPr>
      </w:pPr>
    </w:p>
    <w:p w:rsidR="00670356" w:rsidRPr="002A454B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  <w:color w:val="0070C0"/>
          <w:sz w:val="24"/>
          <w:szCs w:val="24"/>
          <w:u w:val="single"/>
        </w:rPr>
      </w:pPr>
      <w:r w:rsidRPr="002A454B">
        <w:rPr>
          <w:rFonts w:ascii="Bookman Old Style" w:hAnsi="Bookman Old Style"/>
          <w:b/>
          <w:caps/>
          <w:color w:val="0070C0"/>
          <w:sz w:val="30"/>
          <w:szCs w:val="30"/>
          <w:u w:val="single"/>
        </w:rPr>
        <w:t>Celodenní vstupné</w:t>
      </w:r>
      <w:r w:rsidRPr="002A454B">
        <w:rPr>
          <w:rFonts w:ascii="Bookman Old Style" w:hAnsi="Bookman Old Style"/>
          <w:b/>
          <w:caps/>
          <w:color w:val="0070C0"/>
          <w:sz w:val="30"/>
          <w:szCs w:val="30"/>
        </w:rPr>
        <w:t xml:space="preserve"> </w:t>
      </w:r>
      <w:r w:rsidRPr="002A454B">
        <w:rPr>
          <w:rFonts w:ascii="Bookman Old Style" w:hAnsi="Bookman Old Style"/>
          <w:b/>
          <w:color w:val="0070C0"/>
        </w:rPr>
        <w:tab/>
      </w:r>
      <w:r w:rsidRPr="002A454B">
        <w:rPr>
          <w:rFonts w:ascii="Bookman Old Style" w:hAnsi="Bookman Old Style"/>
          <w:b/>
          <w:color w:val="0070C0"/>
        </w:rPr>
        <w:tab/>
        <w:t xml:space="preserve">                 </w:t>
      </w:r>
    </w:p>
    <w:p w:rsidR="00670356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d</w:t>
      </w:r>
      <w:r w:rsidRPr="00CA6843">
        <w:rPr>
          <w:rFonts w:ascii="Bookman Old Style" w:hAnsi="Bookman Old Style"/>
          <w:b/>
          <w:sz w:val="26"/>
          <w:szCs w:val="26"/>
        </w:rPr>
        <w:t xml:space="preserve">ospělí </w:t>
      </w:r>
      <w:r w:rsidRPr="00DD1BE6">
        <w:rPr>
          <w:rFonts w:ascii="Bookman Old Style" w:hAnsi="Bookman Old Style"/>
          <w:b/>
          <w:sz w:val="32"/>
          <w:szCs w:val="32"/>
        </w:rPr>
        <w:t>…</w:t>
      </w:r>
      <w:r w:rsidRPr="00CA6843">
        <w:rPr>
          <w:rFonts w:ascii="Bookman Old Style" w:hAnsi="Bookman Old Style"/>
          <w:b/>
          <w:sz w:val="26"/>
          <w:szCs w:val="26"/>
        </w:rPr>
        <w:t>……………………</w:t>
      </w:r>
      <w:r w:rsidRPr="00BA5BB1">
        <w:rPr>
          <w:rFonts w:ascii="Bookman Old Style" w:hAnsi="Bookman Old Style"/>
          <w:b/>
          <w:sz w:val="24"/>
          <w:szCs w:val="24"/>
        </w:rPr>
        <w:t>……………</w:t>
      </w:r>
      <w:r w:rsidR="006D22A1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10</w:t>
      </w:r>
      <w:r w:rsidRPr="00CA6843">
        <w:rPr>
          <w:rFonts w:ascii="Bookman Old Style" w:hAnsi="Bookman Old Style"/>
          <w:b/>
          <w:sz w:val="26"/>
          <w:szCs w:val="26"/>
        </w:rPr>
        <w:t>0,- Kč</w:t>
      </w:r>
    </w:p>
    <w:p w:rsidR="00670356" w:rsidRPr="00CA6843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  <w:sz w:val="26"/>
          <w:szCs w:val="26"/>
        </w:rPr>
      </w:pPr>
      <w:r w:rsidRPr="00CA6843">
        <w:rPr>
          <w:rFonts w:ascii="Bookman Old Style" w:hAnsi="Bookman Old Style"/>
          <w:b/>
          <w:sz w:val="26"/>
          <w:szCs w:val="26"/>
        </w:rPr>
        <w:t xml:space="preserve">děti do </w:t>
      </w:r>
      <w:r>
        <w:rPr>
          <w:rFonts w:ascii="Bookman Old Style" w:hAnsi="Bookman Old Style"/>
          <w:b/>
          <w:sz w:val="26"/>
          <w:szCs w:val="26"/>
        </w:rPr>
        <w:t xml:space="preserve">3 let ……………………………… </w:t>
      </w:r>
      <w:r w:rsidRPr="00CA6843">
        <w:rPr>
          <w:rFonts w:ascii="Bookman Old Style" w:hAnsi="Bookman Old Style"/>
          <w:b/>
          <w:sz w:val="26"/>
          <w:szCs w:val="26"/>
        </w:rPr>
        <w:t>zdarma</w:t>
      </w:r>
      <w:r>
        <w:rPr>
          <w:rFonts w:ascii="Bookman Old Style" w:hAnsi="Bookman Old Style"/>
          <w:b/>
          <w:sz w:val="26"/>
          <w:szCs w:val="26"/>
        </w:rPr>
        <w:tab/>
        <w:t xml:space="preserve">    </w:t>
      </w:r>
      <w:r w:rsidRPr="00765867">
        <w:rPr>
          <w:rFonts w:ascii="Bookman Old Style" w:hAnsi="Bookman Old Style"/>
          <w:b/>
          <w:color w:val="0070C0"/>
          <w:sz w:val="26"/>
          <w:szCs w:val="26"/>
        </w:rPr>
        <w:tab/>
      </w:r>
    </w:p>
    <w:p w:rsidR="00670356" w:rsidRPr="00765867" w:rsidRDefault="00670356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color w:val="0070C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žáci a studenti do 26 </w:t>
      </w:r>
      <w:proofErr w:type="gramStart"/>
      <w:r>
        <w:rPr>
          <w:rFonts w:ascii="Bookman Old Style" w:hAnsi="Bookman Old Style"/>
          <w:b/>
          <w:sz w:val="26"/>
          <w:szCs w:val="26"/>
        </w:rPr>
        <w:t>let  …</w:t>
      </w:r>
      <w:proofErr w:type="gramEnd"/>
      <w:r>
        <w:rPr>
          <w:rFonts w:ascii="Bookman Old Style" w:hAnsi="Bookman Old Style"/>
          <w:b/>
          <w:sz w:val="26"/>
          <w:szCs w:val="26"/>
        </w:rPr>
        <w:t>…………</w:t>
      </w:r>
      <w:r w:rsidR="00BA5BB1">
        <w:rPr>
          <w:rFonts w:ascii="Bookman Old Style" w:hAnsi="Bookman Old Style"/>
          <w:b/>
          <w:sz w:val="26"/>
          <w:szCs w:val="26"/>
        </w:rPr>
        <w:t>.</w:t>
      </w:r>
      <w:r>
        <w:rPr>
          <w:rFonts w:ascii="Bookman Old Style" w:hAnsi="Bookman Old Style"/>
          <w:b/>
          <w:sz w:val="26"/>
          <w:szCs w:val="26"/>
        </w:rPr>
        <w:t xml:space="preserve"> 70</w:t>
      </w:r>
      <w:r w:rsidRPr="00CA6843">
        <w:rPr>
          <w:rFonts w:ascii="Bookman Old Style" w:hAnsi="Bookman Old Style"/>
          <w:b/>
          <w:sz w:val="26"/>
          <w:szCs w:val="26"/>
        </w:rPr>
        <w:t>,- Kč</w:t>
      </w:r>
      <w:r>
        <w:rPr>
          <w:rFonts w:ascii="Bookman Old Style" w:hAnsi="Bookman Old Style"/>
          <w:b/>
          <w:sz w:val="26"/>
          <w:szCs w:val="26"/>
        </w:rPr>
        <w:br/>
        <w:t xml:space="preserve">senioři nad 60 let </w:t>
      </w:r>
      <w:r w:rsidRPr="00DD1BE6">
        <w:rPr>
          <w:rFonts w:ascii="Bookman Old Style" w:hAnsi="Bookman Old Style"/>
          <w:b/>
          <w:sz w:val="22"/>
          <w:szCs w:val="22"/>
        </w:rPr>
        <w:t>…</w:t>
      </w:r>
      <w:r w:rsidRPr="00A216C3">
        <w:rPr>
          <w:rFonts w:ascii="Bookman Old Style" w:hAnsi="Bookman Old Style"/>
          <w:b/>
          <w:sz w:val="22"/>
          <w:szCs w:val="22"/>
        </w:rPr>
        <w:t>…</w:t>
      </w:r>
      <w:r>
        <w:rPr>
          <w:rFonts w:ascii="Bookman Old Style" w:hAnsi="Bookman Old Style"/>
          <w:b/>
          <w:sz w:val="26"/>
          <w:szCs w:val="26"/>
        </w:rPr>
        <w:t>……………</w:t>
      </w:r>
      <w:r w:rsidRPr="00A216C3">
        <w:rPr>
          <w:rFonts w:ascii="Bookman Old Style" w:hAnsi="Bookman Old Style"/>
          <w:b/>
          <w:sz w:val="26"/>
          <w:szCs w:val="26"/>
        </w:rPr>
        <w:t>……</w:t>
      </w:r>
      <w:r>
        <w:rPr>
          <w:rFonts w:ascii="Bookman Old Style" w:hAnsi="Bookman Old Style"/>
          <w:b/>
          <w:sz w:val="26"/>
          <w:szCs w:val="26"/>
        </w:rPr>
        <w:t>. 70,- Kč</w:t>
      </w:r>
      <w:r>
        <w:rPr>
          <w:rFonts w:ascii="Bookman Old Style" w:hAnsi="Bookman Old Style"/>
          <w:b/>
          <w:sz w:val="26"/>
          <w:szCs w:val="26"/>
        </w:rPr>
        <w:tab/>
        <w:t xml:space="preserve">   </w:t>
      </w:r>
      <w:r>
        <w:rPr>
          <w:rFonts w:ascii="Bookman Old Style" w:hAnsi="Bookman Old Style"/>
          <w:b/>
          <w:sz w:val="26"/>
          <w:szCs w:val="26"/>
        </w:rPr>
        <w:tab/>
        <w:t xml:space="preserve"> </w:t>
      </w:r>
    </w:p>
    <w:p w:rsidR="00670356" w:rsidRPr="00CA6843" w:rsidRDefault="00670356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ZTP,  ZTP/P </w:t>
      </w:r>
      <w:r w:rsidRPr="00DD1BE6">
        <w:rPr>
          <w:rFonts w:ascii="Bookman Old Style" w:hAnsi="Bookman Old Style"/>
          <w:b/>
          <w:sz w:val="22"/>
          <w:szCs w:val="22"/>
        </w:rPr>
        <w:t>…</w:t>
      </w:r>
      <w:r>
        <w:rPr>
          <w:rFonts w:ascii="Bookman Old Style" w:hAnsi="Bookman Old Style"/>
          <w:b/>
          <w:sz w:val="26"/>
          <w:szCs w:val="26"/>
        </w:rPr>
        <w:t>……………………………  zdarma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Pr="00765867">
        <w:rPr>
          <w:rFonts w:ascii="Bookman Old Style" w:hAnsi="Bookman Old Style"/>
          <w:b/>
          <w:color w:val="0070C0"/>
          <w:sz w:val="26"/>
          <w:szCs w:val="26"/>
        </w:rPr>
        <w:t xml:space="preserve">    </w:t>
      </w:r>
    </w:p>
    <w:p w:rsidR="00670356" w:rsidRDefault="00670356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 w:rsidRPr="00CA6843">
        <w:rPr>
          <w:rFonts w:ascii="Bookman Old Style" w:hAnsi="Bookman Old Style"/>
          <w:b/>
          <w:sz w:val="26"/>
          <w:szCs w:val="26"/>
        </w:rPr>
        <w:t>průvodce ZTP/P ………………</w:t>
      </w:r>
      <w:r w:rsidRPr="00A216C3">
        <w:rPr>
          <w:rFonts w:ascii="Bookman Old Style" w:hAnsi="Bookman Old Style"/>
          <w:b/>
          <w:sz w:val="26"/>
          <w:szCs w:val="26"/>
        </w:rPr>
        <w:t>…</w:t>
      </w:r>
      <w:r w:rsidRPr="00BA5BB1">
        <w:rPr>
          <w:rFonts w:ascii="Bookman Old Style" w:hAnsi="Bookman Old Style"/>
          <w:b/>
          <w:sz w:val="24"/>
          <w:szCs w:val="24"/>
        </w:rPr>
        <w:t>……</w:t>
      </w:r>
      <w:proofErr w:type="gramStart"/>
      <w:r w:rsidRPr="00BA5BB1">
        <w:rPr>
          <w:rFonts w:ascii="Bookman Old Style" w:hAnsi="Bookman Old Style"/>
          <w:b/>
          <w:sz w:val="24"/>
          <w:szCs w:val="24"/>
        </w:rPr>
        <w:t>…</w:t>
      </w:r>
      <w:r w:rsidR="00BA5BB1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 w:rsidR="006D22A1">
        <w:rPr>
          <w:rFonts w:ascii="Bookman Old Style" w:hAnsi="Bookman Old Style"/>
          <w:b/>
          <w:sz w:val="26"/>
          <w:szCs w:val="26"/>
        </w:rPr>
        <w:t>7</w:t>
      </w:r>
      <w:r>
        <w:rPr>
          <w:rFonts w:ascii="Bookman Old Style" w:hAnsi="Bookman Old Style"/>
          <w:b/>
          <w:sz w:val="26"/>
          <w:szCs w:val="26"/>
        </w:rPr>
        <w:t>0</w:t>
      </w:r>
      <w:r w:rsidRPr="00CA6843">
        <w:rPr>
          <w:rFonts w:ascii="Bookman Old Style" w:hAnsi="Bookman Old Style"/>
          <w:b/>
          <w:sz w:val="26"/>
          <w:szCs w:val="26"/>
        </w:rPr>
        <w:t>,-</w:t>
      </w:r>
      <w:proofErr w:type="gramEnd"/>
      <w:r w:rsidRPr="00CA6843">
        <w:rPr>
          <w:rFonts w:ascii="Bookman Old Style" w:hAnsi="Bookman Old Style"/>
          <w:b/>
          <w:sz w:val="26"/>
          <w:szCs w:val="26"/>
        </w:rPr>
        <w:t xml:space="preserve"> Kč</w:t>
      </w:r>
    </w:p>
    <w:p w:rsidR="006D22A1" w:rsidRDefault="006D22A1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večerní vstupné od 18:00 hod</w:t>
      </w:r>
      <w:r w:rsidRPr="00BA5BB1">
        <w:rPr>
          <w:rFonts w:ascii="Bookman Old Style" w:hAnsi="Bookman Old Style"/>
          <w:b/>
          <w:sz w:val="22"/>
          <w:szCs w:val="22"/>
        </w:rPr>
        <w:t>…</w:t>
      </w:r>
      <w:r w:rsidRPr="00BA5BB1">
        <w:rPr>
          <w:rFonts w:ascii="Bookman Old Style" w:hAnsi="Bookman Old Style"/>
          <w:b/>
          <w:sz w:val="24"/>
          <w:szCs w:val="24"/>
        </w:rPr>
        <w:t>…….</w:t>
      </w:r>
      <w:r>
        <w:rPr>
          <w:rFonts w:ascii="Bookman Old Style" w:hAnsi="Bookman Old Style"/>
          <w:b/>
          <w:sz w:val="26"/>
          <w:szCs w:val="26"/>
        </w:rPr>
        <w:t xml:space="preserve">  50,- Kč</w:t>
      </w:r>
    </w:p>
    <w:p w:rsidR="00670356" w:rsidRDefault="00BA5BB1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zapůjčení lehátka ……………………….</w:t>
      </w:r>
      <w:r w:rsidR="00670356">
        <w:rPr>
          <w:rFonts w:ascii="Bookman Old Style" w:hAnsi="Bookman Old Style"/>
          <w:b/>
          <w:sz w:val="26"/>
          <w:szCs w:val="26"/>
        </w:rPr>
        <w:t xml:space="preserve"> 50,- Kč</w:t>
      </w:r>
    </w:p>
    <w:p w:rsidR="00670356" w:rsidRDefault="00670356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zapůj</w:t>
      </w:r>
      <w:r w:rsidR="00BA5BB1">
        <w:rPr>
          <w:rFonts w:ascii="Bookman Old Style" w:hAnsi="Bookman Old Style"/>
          <w:b/>
          <w:sz w:val="26"/>
          <w:szCs w:val="26"/>
        </w:rPr>
        <w:t xml:space="preserve">čení lehátka (vratná </w:t>
      </w:r>
      <w:proofErr w:type="gramStart"/>
      <w:r w:rsidR="00BA5BB1">
        <w:rPr>
          <w:rFonts w:ascii="Bookman Old Style" w:hAnsi="Bookman Old Style"/>
          <w:b/>
          <w:sz w:val="26"/>
          <w:szCs w:val="26"/>
        </w:rPr>
        <w:t>záloha).</w:t>
      </w:r>
      <w:r w:rsidR="00BA5BB1" w:rsidRPr="00BA5BB1">
        <w:rPr>
          <w:rFonts w:ascii="Bookman Old Style" w:hAnsi="Bookman Old Style"/>
          <w:b/>
          <w:sz w:val="24"/>
          <w:szCs w:val="24"/>
        </w:rPr>
        <w:t>..</w:t>
      </w:r>
      <w:proofErr w:type="gramEnd"/>
      <w:r w:rsidRPr="00BA5BB1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100,- Kč</w:t>
      </w:r>
    </w:p>
    <w:p w:rsidR="00670356" w:rsidRPr="00CA6843" w:rsidRDefault="00670356" w:rsidP="00670356">
      <w:pPr>
        <w:tabs>
          <w:tab w:val="left" w:pos="4140"/>
          <w:tab w:val="right" w:pos="7920"/>
          <w:tab w:val="right" w:pos="8640"/>
        </w:tabs>
        <w:ind w:left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volejbalové hřiště </w:t>
      </w:r>
      <w:r w:rsidRPr="00285C36">
        <w:rPr>
          <w:rFonts w:ascii="Bookman Old Style" w:hAnsi="Bookman Old Style"/>
          <w:b/>
          <w:sz w:val="16"/>
          <w:szCs w:val="16"/>
        </w:rPr>
        <w:t>…</w:t>
      </w:r>
      <w:r w:rsidR="00BA5BB1">
        <w:rPr>
          <w:rFonts w:ascii="Bookman Old Style" w:hAnsi="Bookman Old Style"/>
          <w:b/>
          <w:sz w:val="26"/>
          <w:szCs w:val="26"/>
        </w:rPr>
        <w:t>…………………</w:t>
      </w:r>
      <w:proofErr w:type="gramStart"/>
      <w:r w:rsidR="00BA5BB1" w:rsidRPr="00BA5BB1">
        <w:rPr>
          <w:rFonts w:ascii="Bookman Old Style" w:hAnsi="Bookman Old Style"/>
          <w:b/>
          <w:sz w:val="26"/>
          <w:szCs w:val="26"/>
        </w:rPr>
        <w:t>…</w:t>
      </w:r>
      <w:r w:rsidR="00BA5BB1" w:rsidRPr="00BA5BB1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6"/>
          <w:szCs w:val="26"/>
        </w:rPr>
        <w:t>100,-</w:t>
      </w:r>
      <w:proofErr w:type="gramEnd"/>
      <w:r>
        <w:rPr>
          <w:rFonts w:ascii="Bookman Old Style" w:hAnsi="Bookman Old Style"/>
          <w:b/>
          <w:sz w:val="26"/>
          <w:szCs w:val="26"/>
        </w:rPr>
        <w:t xml:space="preserve"> Kč/1 hod.</w:t>
      </w:r>
      <w:r>
        <w:rPr>
          <w:rFonts w:ascii="Bookman Old Style" w:hAnsi="Bookman Old Style"/>
          <w:b/>
          <w:sz w:val="26"/>
          <w:szCs w:val="26"/>
        </w:rPr>
        <w:tab/>
        <w:t xml:space="preserve">    </w:t>
      </w:r>
      <w:r w:rsidRPr="00765867">
        <w:rPr>
          <w:rFonts w:ascii="Bookman Old Style" w:hAnsi="Bookman Old Style"/>
          <w:b/>
          <w:color w:val="0070C0"/>
          <w:sz w:val="26"/>
          <w:szCs w:val="26"/>
        </w:rPr>
        <w:tab/>
      </w:r>
    </w:p>
    <w:p w:rsidR="00670356" w:rsidRPr="00765867" w:rsidRDefault="00670356" w:rsidP="00670356">
      <w:pPr>
        <w:tabs>
          <w:tab w:val="left" w:pos="4140"/>
          <w:tab w:val="left" w:pos="5387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  <w:t xml:space="preserve">                    </w:t>
      </w:r>
    </w:p>
    <w:p w:rsidR="00670356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sz w:val="28"/>
          <w:szCs w:val="28"/>
        </w:rPr>
      </w:pPr>
      <w:r w:rsidRPr="002A454B">
        <w:rPr>
          <w:rFonts w:ascii="Bookman Old Style" w:hAnsi="Bookman Old Style"/>
          <w:b/>
          <w:color w:val="0070C0"/>
          <w:sz w:val="28"/>
          <w:szCs w:val="28"/>
          <w:u w:val="single"/>
        </w:rPr>
        <w:t>PERMANENTKY</w:t>
      </w:r>
      <w:r w:rsidRPr="002A454B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</w:rPr>
        <w:t>(1</w:t>
      </w:r>
      <w:r w:rsidRPr="00CD7C09">
        <w:rPr>
          <w:rFonts w:ascii="Bookman Old Style" w:hAnsi="Bookman Old Style"/>
        </w:rPr>
        <w:t>0 vstupů)</w:t>
      </w:r>
      <w:r w:rsidRPr="00CD7C09">
        <w:rPr>
          <w:rFonts w:ascii="Bookman Old Style" w:hAnsi="Bookman Old Style"/>
          <w:sz w:val="28"/>
          <w:szCs w:val="28"/>
        </w:rPr>
        <w:tab/>
      </w:r>
    </w:p>
    <w:p w:rsidR="00670356" w:rsidRPr="00165EE8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d</w:t>
      </w:r>
      <w:r w:rsidRPr="00CD7C09">
        <w:rPr>
          <w:rFonts w:ascii="Bookman Old Style" w:hAnsi="Bookman Old Style"/>
          <w:b/>
          <w:sz w:val="28"/>
          <w:szCs w:val="28"/>
        </w:rPr>
        <w:t>ospělí</w:t>
      </w:r>
      <w:r>
        <w:rPr>
          <w:rFonts w:ascii="Bookman Old Style" w:hAnsi="Bookman Old Style"/>
          <w:b/>
          <w:sz w:val="28"/>
          <w:szCs w:val="28"/>
        </w:rPr>
        <w:t xml:space="preserve"> …………………………</w:t>
      </w:r>
      <w:r w:rsidR="00BA5BB1">
        <w:rPr>
          <w:rFonts w:ascii="Bookman Old Style" w:hAnsi="Bookman Old Style"/>
          <w:b/>
          <w:sz w:val="28"/>
          <w:szCs w:val="28"/>
        </w:rPr>
        <w:t>.</w:t>
      </w:r>
      <w:r w:rsidRPr="00BA5BB1">
        <w:rPr>
          <w:rFonts w:ascii="Bookman Old Style" w:hAnsi="Bookman Old Style"/>
          <w:b/>
          <w:sz w:val="24"/>
          <w:szCs w:val="24"/>
        </w:rPr>
        <w:t>…</w:t>
      </w:r>
      <w:r>
        <w:rPr>
          <w:rFonts w:ascii="Bookman Old Style" w:hAnsi="Bookman Old Style"/>
          <w:b/>
          <w:sz w:val="28"/>
          <w:szCs w:val="28"/>
        </w:rPr>
        <w:t>……….</w:t>
      </w:r>
      <w:r w:rsidR="006D22A1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8</w:t>
      </w:r>
      <w:r w:rsidRPr="00CD7C09">
        <w:rPr>
          <w:rFonts w:ascii="Bookman Old Style" w:hAnsi="Bookman Old Style"/>
          <w:b/>
          <w:sz w:val="28"/>
          <w:szCs w:val="28"/>
        </w:rPr>
        <w:t xml:space="preserve">00,- </w:t>
      </w:r>
      <w:proofErr w:type="gramStart"/>
      <w:r w:rsidRPr="00242CA6">
        <w:rPr>
          <w:rFonts w:ascii="Bookman Old Style" w:hAnsi="Bookman Old Style"/>
          <w:b/>
          <w:sz w:val="28"/>
          <w:szCs w:val="28"/>
        </w:rPr>
        <w:t>Kč</w:t>
      </w:r>
      <w:r w:rsidRPr="00165EE8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 xml:space="preserve"> (8</w:t>
      </w:r>
      <w:r w:rsidRPr="00165EE8">
        <w:rPr>
          <w:rFonts w:ascii="Bookman Old Style" w:hAnsi="Bookman Old Style"/>
          <w:b/>
        </w:rPr>
        <w:t>0,-</w:t>
      </w:r>
      <w:proofErr w:type="gramEnd"/>
      <w:r w:rsidRPr="00165EE8">
        <w:rPr>
          <w:rFonts w:ascii="Bookman Old Style" w:hAnsi="Bookman Old Style"/>
          <w:b/>
        </w:rPr>
        <w:t>Kč/1 vstup)</w:t>
      </w:r>
    </w:p>
    <w:p w:rsidR="00670356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</w:t>
      </w:r>
      <w:r w:rsidRPr="00CD7C09">
        <w:rPr>
          <w:rFonts w:ascii="Bookman Old Style" w:hAnsi="Bookman Old Style"/>
          <w:b/>
          <w:sz w:val="28"/>
          <w:szCs w:val="28"/>
        </w:rPr>
        <w:t xml:space="preserve">ěti, </w:t>
      </w:r>
      <w:r>
        <w:rPr>
          <w:rFonts w:ascii="Bookman Old Style" w:hAnsi="Bookman Old Style"/>
          <w:b/>
          <w:sz w:val="28"/>
          <w:szCs w:val="28"/>
        </w:rPr>
        <w:t xml:space="preserve">žáci, </w:t>
      </w:r>
      <w:r w:rsidRPr="00CD7C09">
        <w:rPr>
          <w:rFonts w:ascii="Bookman Old Style" w:hAnsi="Bookman Old Style"/>
          <w:b/>
          <w:sz w:val="28"/>
          <w:szCs w:val="28"/>
        </w:rPr>
        <w:t>studenti do 2</w:t>
      </w:r>
      <w:r>
        <w:rPr>
          <w:rFonts w:ascii="Bookman Old Style" w:hAnsi="Bookman Old Style"/>
          <w:b/>
          <w:sz w:val="28"/>
          <w:szCs w:val="28"/>
        </w:rPr>
        <w:t>6</w:t>
      </w:r>
      <w:r w:rsidRPr="00CD7C09">
        <w:rPr>
          <w:rFonts w:ascii="Bookman Old Style" w:hAnsi="Bookman Old Style"/>
          <w:b/>
          <w:sz w:val="28"/>
          <w:szCs w:val="28"/>
        </w:rPr>
        <w:t xml:space="preserve"> let, </w:t>
      </w:r>
      <w:r>
        <w:rPr>
          <w:rFonts w:ascii="Bookman Old Style" w:hAnsi="Bookman Old Style"/>
          <w:b/>
          <w:sz w:val="28"/>
          <w:szCs w:val="28"/>
        </w:rPr>
        <w:t>……... 5</w:t>
      </w:r>
      <w:r w:rsidRPr="00CD7C09">
        <w:rPr>
          <w:rFonts w:ascii="Bookman Old Style" w:hAnsi="Bookman Old Style"/>
          <w:b/>
          <w:sz w:val="28"/>
          <w:szCs w:val="28"/>
        </w:rPr>
        <w:t>00,-</w:t>
      </w:r>
      <w:r w:rsidRPr="00CD7C09">
        <w:rPr>
          <w:rFonts w:ascii="Bookman Old Style" w:hAnsi="Bookman Old Style"/>
          <w:sz w:val="28"/>
          <w:szCs w:val="28"/>
        </w:rPr>
        <w:t xml:space="preserve"> </w:t>
      </w:r>
      <w:r w:rsidRPr="00560A6A">
        <w:rPr>
          <w:rFonts w:ascii="Bookman Old Style" w:hAnsi="Bookman Old Style"/>
          <w:b/>
          <w:sz w:val="28"/>
          <w:szCs w:val="28"/>
        </w:rPr>
        <w:t>Kč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</w:rPr>
        <w:t>(50</w:t>
      </w:r>
      <w:r w:rsidRPr="00165EE8">
        <w:rPr>
          <w:rFonts w:ascii="Bookman Old Style" w:hAnsi="Bookman Old Style"/>
          <w:b/>
        </w:rPr>
        <w:t>,-Kč/1 vstup)</w:t>
      </w:r>
    </w:p>
    <w:p w:rsidR="00670356" w:rsidRPr="00560A6A" w:rsidRDefault="00670356" w:rsidP="00670356">
      <w:pPr>
        <w:tabs>
          <w:tab w:val="left" w:pos="4140"/>
          <w:tab w:val="right" w:pos="7920"/>
          <w:tab w:val="right" w:pos="8640"/>
        </w:tabs>
        <w:ind w:left="360"/>
        <w:jc w:val="both"/>
        <w:rPr>
          <w:rFonts w:ascii="Bookman Old Style" w:hAnsi="Bookman Old Style"/>
          <w:b/>
          <w:sz w:val="28"/>
          <w:szCs w:val="28"/>
        </w:rPr>
      </w:pPr>
      <w:r w:rsidRPr="00CD7C09">
        <w:rPr>
          <w:rFonts w:ascii="Bookman Old Style" w:hAnsi="Bookman Old Style"/>
          <w:b/>
          <w:sz w:val="28"/>
          <w:szCs w:val="28"/>
        </w:rPr>
        <w:t>senioři</w:t>
      </w:r>
      <w:r w:rsidR="000A34E1">
        <w:rPr>
          <w:rFonts w:ascii="Bookman Old Style" w:hAnsi="Bookman Old Style"/>
          <w:b/>
          <w:sz w:val="28"/>
          <w:szCs w:val="28"/>
        </w:rPr>
        <w:t xml:space="preserve"> nad 60 let, průvodce ZTP/P</w:t>
      </w:r>
    </w:p>
    <w:p w:rsidR="00670356" w:rsidRDefault="00670356" w:rsidP="00670356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22"/>
          <w:szCs w:val="22"/>
        </w:rPr>
      </w:pPr>
    </w:p>
    <w:p w:rsidR="00670356" w:rsidRPr="006362CE" w:rsidRDefault="00670356" w:rsidP="00670356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6362CE">
        <w:rPr>
          <w:rFonts w:ascii="Bookman Old Style" w:hAnsi="Bookman Old Style"/>
          <w:sz w:val="22"/>
          <w:szCs w:val="22"/>
        </w:rPr>
        <w:t>Všichni senioři, žáci a studenti, kteří využívají slevu či permanentku, musí předložit příslušný průkaz.</w:t>
      </w:r>
    </w:p>
    <w:p w:rsidR="001B7295" w:rsidRDefault="001B7295" w:rsidP="001B7295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B7295" w:rsidRPr="00BA5BB1" w:rsidRDefault="001B7295" w:rsidP="001B7295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BA5BB1">
        <w:rPr>
          <w:rFonts w:ascii="Bookman Old Style" w:hAnsi="Bookman Old Style"/>
          <w:sz w:val="22"/>
          <w:szCs w:val="22"/>
        </w:rPr>
        <w:t>Nevyčerpané vstupy na permanentkách</w:t>
      </w:r>
      <w:r w:rsidR="00FF139F" w:rsidRPr="00BA5BB1">
        <w:rPr>
          <w:rFonts w:ascii="Bookman Old Style" w:hAnsi="Bookman Old Style"/>
          <w:sz w:val="22"/>
          <w:szCs w:val="22"/>
        </w:rPr>
        <w:t xml:space="preserve"> lze převés</w:t>
      </w:r>
      <w:r w:rsidRPr="00BA5BB1">
        <w:rPr>
          <w:rFonts w:ascii="Bookman Old Style" w:hAnsi="Bookman Old Style"/>
          <w:sz w:val="22"/>
          <w:szCs w:val="22"/>
        </w:rPr>
        <w:t>t pouze do následujícího roku.</w:t>
      </w:r>
    </w:p>
    <w:p w:rsidR="00670356" w:rsidRPr="006362CE" w:rsidRDefault="00670356" w:rsidP="00670356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22"/>
          <w:szCs w:val="22"/>
        </w:rPr>
      </w:pPr>
    </w:p>
    <w:p w:rsidR="00670356" w:rsidRPr="00885159" w:rsidRDefault="00670356" w:rsidP="00BA5BB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right" w:pos="7200"/>
          <w:tab w:val="right" w:pos="8640"/>
        </w:tabs>
        <w:jc w:val="both"/>
        <w:rPr>
          <w:rFonts w:ascii="Bookman Old Style" w:hAnsi="Bookman Old Style"/>
          <w:sz w:val="22"/>
          <w:szCs w:val="22"/>
        </w:rPr>
      </w:pPr>
      <w:r w:rsidRPr="00BA5BB1">
        <w:rPr>
          <w:rFonts w:ascii="Bookman Old Style" w:hAnsi="Bookman Old Style"/>
          <w:b/>
          <w:sz w:val="22"/>
          <w:szCs w:val="22"/>
        </w:rPr>
        <w:t>Místní školy a školky</w:t>
      </w:r>
      <w:r w:rsidRPr="00885159">
        <w:rPr>
          <w:rFonts w:ascii="Bookman Old Style" w:hAnsi="Bookman Old Style"/>
          <w:sz w:val="22"/>
          <w:szCs w:val="22"/>
        </w:rPr>
        <w:t xml:space="preserve"> v rámci tělesné výuky platí hromadné </w:t>
      </w:r>
      <w:proofErr w:type="gramStart"/>
      <w:r w:rsidRPr="00885159">
        <w:rPr>
          <w:rFonts w:ascii="Bookman Old Style" w:hAnsi="Bookman Old Style"/>
          <w:sz w:val="22"/>
          <w:szCs w:val="22"/>
        </w:rPr>
        <w:t xml:space="preserve">vstupné </w:t>
      </w:r>
      <w:r w:rsidR="00BA5BB1">
        <w:rPr>
          <w:rFonts w:ascii="Bookman Old Style" w:hAnsi="Bookman Old Style"/>
          <w:sz w:val="22"/>
          <w:szCs w:val="22"/>
        </w:rPr>
        <w:t xml:space="preserve">     </w:t>
      </w:r>
      <w:r w:rsidRPr="00885159">
        <w:rPr>
          <w:rFonts w:ascii="Bookman Old Style" w:hAnsi="Bookman Old Style"/>
          <w:sz w:val="22"/>
          <w:szCs w:val="22"/>
        </w:rPr>
        <w:t>(nad</w:t>
      </w:r>
      <w:proofErr w:type="gramEnd"/>
      <w:r w:rsidRPr="00885159">
        <w:rPr>
          <w:rFonts w:ascii="Bookman Old Style" w:hAnsi="Bookman Old Style"/>
          <w:sz w:val="22"/>
          <w:szCs w:val="22"/>
        </w:rPr>
        <w:t xml:space="preserve"> 10 osob) ve výši </w:t>
      </w:r>
      <w:r w:rsidRPr="00885159">
        <w:rPr>
          <w:rFonts w:ascii="Bookman Old Style" w:hAnsi="Bookman Old Style"/>
          <w:b/>
          <w:color w:val="FF0000"/>
          <w:sz w:val="22"/>
          <w:szCs w:val="22"/>
        </w:rPr>
        <w:t>20,- Kč/žák,</w:t>
      </w:r>
      <w:r w:rsidRPr="00885159">
        <w:rPr>
          <w:rFonts w:ascii="Bookman Old Style" w:hAnsi="Bookman Old Style"/>
          <w:sz w:val="22"/>
          <w:szCs w:val="22"/>
        </w:rPr>
        <w:t xml:space="preserve"> pedagog a dozor </w:t>
      </w:r>
      <w:r w:rsidRPr="00885159">
        <w:rPr>
          <w:rFonts w:ascii="Bookman Old Style" w:hAnsi="Bookman Old Style"/>
          <w:b/>
          <w:color w:val="FF0000"/>
          <w:sz w:val="22"/>
          <w:szCs w:val="22"/>
        </w:rPr>
        <w:t>ZDARMA.</w:t>
      </w:r>
      <w:r w:rsidRPr="00885159">
        <w:rPr>
          <w:rFonts w:ascii="Bookman Old Style" w:hAnsi="Bookman Old Style"/>
          <w:sz w:val="22"/>
          <w:szCs w:val="22"/>
        </w:rPr>
        <w:t xml:space="preserve"> Ceny platí v období školního roku.</w:t>
      </w:r>
    </w:p>
    <w:p w:rsidR="00885159" w:rsidRPr="00885159" w:rsidRDefault="00885159" w:rsidP="00BA5BB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right" w:pos="7200"/>
          <w:tab w:val="right" w:pos="8640"/>
        </w:tabs>
        <w:jc w:val="both"/>
        <w:rPr>
          <w:rFonts w:ascii="Bookman Old Style" w:hAnsi="Bookman Old Style"/>
          <w:sz w:val="22"/>
          <w:szCs w:val="22"/>
        </w:rPr>
      </w:pPr>
      <w:r w:rsidRPr="00BA5BB1">
        <w:rPr>
          <w:rFonts w:ascii="Bookman Old Style" w:hAnsi="Bookman Old Style"/>
          <w:b/>
          <w:sz w:val="22"/>
          <w:szCs w:val="22"/>
        </w:rPr>
        <w:t>Dětské tábory organizované SVČ Vítkov</w:t>
      </w:r>
      <w:r w:rsidRPr="00885159">
        <w:rPr>
          <w:rFonts w:ascii="Bookman Old Style" w:hAnsi="Bookman Old Style"/>
          <w:sz w:val="22"/>
          <w:szCs w:val="22"/>
        </w:rPr>
        <w:t xml:space="preserve"> v průběhu prázdnin platí vstupné ve výši </w:t>
      </w:r>
      <w:r w:rsidRPr="00885159">
        <w:rPr>
          <w:rFonts w:ascii="Bookman Old Style" w:hAnsi="Bookman Old Style"/>
          <w:b/>
          <w:color w:val="FF0000"/>
          <w:sz w:val="22"/>
          <w:szCs w:val="22"/>
        </w:rPr>
        <w:t>20,-Kč/žák</w:t>
      </w:r>
      <w:r w:rsidRPr="00885159">
        <w:rPr>
          <w:rFonts w:ascii="Bookman Old Style" w:hAnsi="Bookman Old Style"/>
          <w:sz w:val="22"/>
          <w:szCs w:val="22"/>
        </w:rPr>
        <w:t xml:space="preserve">, dozor </w:t>
      </w:r>
      <w:r w:rsidRPr="00885159">
        <w:rPr>
          <w:rFonts w:ascii="Bookman Old Style" w:hAnsi="Bookman Old Style"/>
          <w:b/>
          <w:color w:val="FF0000"/>
          <w:sz w:val="22"/>
          <w:szCs w:val="22"/>
        </w:rPr>
        <w:t>ZDARMA</w:t>
      </w:r>
      <w:r w:rsidRPr="00885159">
        <w:rPr>
          <w:rFonts w:ascii="Bookman Old Style" w:hAnsi="Bookman Old Style"/>
          <w:sz w:val="22"/>
          <w:szCs w:val="22"/>
        </w:rPr>
        <w:t>.</w:t>
      </w:r>
    </w:p>
    <w:p w:rsidR="00670356" w:rsidRDefault="00670356" w:rsidP="00670356">
      <w:pPr>
        <w:tabs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34"/>
          <w:szCs w:val="34"/>
        </w:rPr>
      </w:pPr>
    </w:p>
    <w:p w:rsidR="00670356" w:rsidRPr="00A216C3" w:rsidRDefault="00670356" w:rsidP="00A2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right" w:pos="7200"/>
          <w:tab w:val="right" w:pos="8640"/>
        </w:tabs>
        <w:ind w:left="360"/>
        <w:jc w:val="center"/>
        <w:rPr>
          <w:rFonts w:ascii="Bookman Old Style" w:hAnsi="Bookman Old Style"/>
          <w:b/>
          <w:sz w:val="34"/>
          <w:szCs w:val="34"/>
        </w:rPr>
      </w:pPr>
      <w:r w:rsidRPr="00A216C3">
        <w:rPr>
          <w:rFonts w:ascii="Bookman Old Style" w:hAnsi="Bookman Old Style"/>
          <w:b/>
          <w:sz w:val="34"/>
          <w:szCs w:val="34"/>
        </w:rPr>
        <w:t>Z </w:t>
      </w:r>
      <w:proofErr w:type="gramStart"/>
      <w:r w:rsidRPr="00A216C3">
        <w:rPr>
          <w:rFonts w:ascii="Bookman Old Style" w:hAnsi="Bookman Old Style"/>
          <w:b/>
          <w:sz w:val="34"/>
          <w:szCs w:val="34"/>
        </w:rPr>
        <w:t>hygienických</w:t>
      </w:r>
      <w:proofErr w:type="gramEnd"/>
      <w:r w:rsidRPr="00A216C3">
        <w:rPr>
          <w:rFonts w:ascii="Bookman Old Style" w:hAnsi="Bookman Old Style"/>
          <w:b/>
          <w:sz w:val="34"/>
          <w:szCs w:val="34"/>
        </w:rPr>
        <w:t xml:space="preserve"> důvodu je vstup do bazénu povolen pouze v plavkách.</w:t>
      </w:r>
    </w:p>
    <w:p w:rsidR="00670356" w:rsidRDefault="00670356" w:rsidP="00670356">
      <w:pPr>
        <w:tabs>
          <w:tab w:val="left" w:pos="2880"/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18"/>
          <w:szCs w:val="18"/>
        </w:rPr>
      </w:pPr>
    </w:p>
    <w:p w:rsidR="00670356" w:rsidRPr="00A216C3" w:rsidRDefault="00670356" w:rsidP="00670356">
      <w:pPr>
        <w:tabs>
          <w:tab w:val="left" w:pos="2880"/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16"/>
          <w:szCs w:val="16"/>
        </w:rPr>
      </w:pPr>
      <w:r w:rsidRPr="00A216C3">
        <w:rPr>
          <w:rFonts w:ascii="Bookman Old Style" w:hAnsi="Bookman Old Style"/>
          <w:sz w:val="16"/>
          <w:szCs w:val="16"/>
        </w:rPr>
        <w:t>Odpovědná osoba:</w:t>
      </w:r>
      <w:r w:rsidRPr="00A216C3">
        <w:rPr>
          <w:rFonts w:ascii="Bookman Old Style" w:hAnsi="Bookman Old Style"/>
          <w:sz w:val="16"/>
          <w:szCs w:val="16"/>
        </w:rPr>
        <w:tab/>
      </w:r>
      <w:r w:rsidR="00BA7582" w:rsidRPr="00A216C3">
        <w:rPr>
          <w:rFonts w:ascii="Bookman Old Style" w:hAnsi="Bookman Old Style"/>
          <w:sz w:val="16"/>
          <w:szCs w:val="16"/>
        </w:rPr>
        <w:t xml:space="preserve">Bc. Kamil </w:t>
      </w:r>
      <w:proofErr w:type="spellStart"/>
      <w:r w:rsidR="00BA7582" w:rsidRPr="00A216C3">
        <w:rPr>
          <w:rFonts w:ascii="Bookman Old Style" w:hAnsi="Bookman Old Style"/>
          <w:sz w:val="16"/>
          <w:szCs w:val="16"/>
        </w:rPr>
        <w:t>Olbrecht</w:t>
      </w:r>
      <w:proofErr w:type="spellEnd"/>
    </w:p>
    <w:p w:rsidR="00670356" w:rsidRPr="00A216C3" w:rsidRDefault="00670356" w:rsidP="00670356">
      <w:pPr>
        <w:tabs>
          <w:tab w:val="left" w:pos="2880"/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16"/>
          <w:szCs w:val="16"/>
        </w:rPr>
      </w:pPr>
      <w:r w:rsidRPr="00A216C3">
        <w:rPr>
          <w:rFonts w:ascii="Bookman Old Style" w:hAnsi="Bookman Old Style"/>
          <w:sz w:val="16"/>
          <w:szCs w:val="16"/>
        </w:rPr>
        <w:t>Správce koupaliště:</w:t>
      </w:r>
      <w:r w:rsidRPr="00A216C3">
        <w:rPr>
          <w:rFonts w:ascii="Bookman Old Style" w:hAnsi="Bookman Old Style"/>
          <w:sz w:val="16"/>
          <w:szCs w:val="16"/>
        </w:rPr>
        <w:tab/>
        <w:t xml:space="preserve">Radek </w:t>
      </w:r>
      <w:proofErr w:type="spellStart"/>
      <w:r w:rsidRPr="00A216C3">
        <w:rPr>
          <w:rFonts w:ascii="Bookman Old Style" w:hAnsi="Bookman Old Style"/>
          <w:sz w:val="16"/>
          <w:szCs w:val="16"/>
        </w:rPr>
        <w:t>Surovec</w:t>
      </w:r>
      <w:proofErr w:type="spellEnd"/>
    </w:p>
    <w:p w:rsidR="00670356" w:rsidRPr="00A216C3" w:rsidRDefault="00670356" w:rsidP="00670356">
      <w:pPr>
        <w:tabs>
          <w:tab w:val="left" w:pos="2880"/>
          <w:tab w:val="left" w:pos="4140"/>
          <w:tab w:val="right" w:pos="7200"/>
          <w:tab w:val="right" w:pos="8640"/>
        </w:tabs>
        <w:ind w:left="360"/>
        <w:jc w:val="both"/>
        <w:rPr>
          <w:rFonts w:ascii="Bookman Old Style" w:hAnsi="Bookman Old Style"/>
          <w:sz w:val="16"/>
          <w:szCs w:val="16"/>
        </w:rPr>
      </w:pPr>
      <w:r w:rsidRPr="00A216C3">
        <w:rPr>
          <w:rFonts w:ascii="Bookman Old Style" w:hAnsi="Bookman Old Style"/>
          <w:sz w:val="16"/>
          <w:szCs w:val="16"/>
        </w:rPr>
        <w:t>Provozovatel:</w:t>
      </w:r>
      <w:r w:rsidRPr="00A216C3">
        <w:rPr>
          <w:rFonts w:ascii="Bookman Old Style" w:hAnsi="Bookman Old Style"/>
          <w:sz w:val="16"/>
          <w:szCs w:val="16"/>
        </w:rPr>
        <w:tab/>
        <w:t>Technické služby města Vítkova, příspěvková organizace</w:t>
      </w:r>
    </w:p>
    <w:p w:rsidR="00552185" w:rsidRPr="00A216C3" w:rsidRDefault="00670356" w:rsidP="00BA5BB1">
      <w:pPr>
        <w:tabs>
          <w:tab w:val="left" w:pos="2880"/>
          <w:tab w:val="left" w:pos="4140"/>
          <w:tab w:val="right" w:pos="7200"/>
          <w:tab w:val="right" w:pos="8640"/>
        </w:tabs>
        <w:ind w:left="360"/>
        <w:jc w:val="both"/>
        <w:rPr>
          <w:sz w:val="16"/>
          <w:szCs w:val="16"/>
        </w:rPr>
      </w:pPr>
      <w:r w:rsidRPr="00A216C3">
        <w:rPr>
          <w:rFonts w:ascii="Bookman Old Style" w:hAnsi="Bookman Old Style"/>
          <w:sz w:val="16"/>
          <w:szCs w:val="16"/>
        </w:rPr>
        <w:tab/>
        <w:t xml:space="preserve">Dělnická 705, </w:t>
      </w:r>
      <w:proofErr w:type="gramStart"/>
      <w:r w:rsidRPr="00A216C3">
        <w:rPr>
          <w:rFonts w:ascii="Bookman Old Style" w:hAnsi="Bookman Old Style"/>
          <w:sz w:val="16"/>
          <w:szCs w:val="16"/>
        </w:rPr>
        <w:t>749 01  Vítkov</w:t>
      </w:r>
      <w:proofErr w:type="gramEnd"/>
      <w:r w:rsidRPr="00A216C3">
        <w:rPr>
          <w:rFonts w:ascii="Bookman Old Style" w:hAnsi="Bookman Old Style"/>
          <w:sz w:val="16"/>
          <w:szCs w:val="16"/>
        </w:rPr>
        <w:t>, tel: 556 300 454</w:t>
      </w:r>
    </w:p>
    <w:sectPr w:rsidR="00552185" w:rsidRPr="00A216C3" w:rsidSect="00F10D2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3BD4"/>
    <w:multiLevelType w:val="hybridMultilevel"/>
    <w:tmpl w:val="515CCD92"/>
    <w:lvl w:ilvl="0" w:tplc="59743DA4">
      <w:start w:val="10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0356"/>
    <w:rsid w:val="000A34E1"/>
    <w:rsid w:val="000C4171"/>
    <w:rsid w:val="001B7295"/>
    <w:rsid w:val="00300EEC"/>
    <w:rsid w:val="003B3122"/>
    <w:rsid w:val="004756A5"/>
    <w:rsid w:val="005F7B64"/>
    <w:rsid w:val="00626F14"/>
    <w:rsid w:val="00670356"/>
    <w:rsid w:val="006D22A1"/>
    <w:rsid w:val="006D3121"/>
    <w:rsid w:val="00736B38"/>
    <w:rsid w:val="00885159"/>
    <w:rsid w:val="00925538"/>
    <w:rsid w:val="00937CFF"/>
    <w:rsid w:val="00A216C3"/>
    <w:rsid w:val="00A433B3"/>
    <w:rsid w:val="00BA5BB1"/>
    <w:rsid w:val="00BA7582"/>
    <w:rsid w:val="00BB01F2"/>
    <w:rsid w:val="00DC2DB8"/>
    <w:rsid w:val="00DC5657"/>
    <w:rsid w:val="00DF3B46"/>
    <w:rsid w:val="00EF1664"/>
    <w:rsid w:val="00F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jmartinkova</dc:creator>
  <cp:lastModifiedBy>jmartinkova</cp:lastModifiedBy>
  <cp:revision>2</cp:revision>
  <cp:lastPrinted>2024-04-11T10:15:00Z</cp:lastPrinted>
  <dcterms:created xsi:type="dcterms:W3CDTF">2024-05-30T11:42:00Z</dcterms:created>
  <dcterms:modified xsi:type="dcterms:W3CDTF">2024-05-30T11:42:00Z</dcterms:modified>
</cp:coreProperties>
</file>